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053DC3" w:rsidP="00053DC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Unit 3 Mini-lesson</w:t>
      </w:r>
    </w:p>
    <w:p w:rsidR="00053DC3" w:rsidRDefault="00053DC3" w:rsidP="00053DC3">
      <w:pPr>
        <w:jc w:val="center"/>
        <w:rPr>
          <w:sz w:val="28"/>
          <w:szCs w:val="28"/>
        </w:rPr>
      </w:pPr>
    </w:p>
    <w:p w:rsidR="00053DC3" w:rsidRDefault="00053DC3" w:rsidP="00053DC3">
      <w:pPr>
        <w:shd w:val="clear" w:color="auto" w:fill="FFFFFF"/>
        <w:spacing w:line="48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27"/>
          <w:szCs w:val="27"/>
          <w:lang w:eastAsia="en-US"/>
        </w:rPr>
      </w:pPr>
      <w:hyperlink r:id="rId5" w:history="1">
        <w:r w:rsidRPr="00053DC3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US"/>
          </w:rPr>
          <w:t>Bringing Government Terms to Life</w:t>
        </w:r>
      </w:hyperlink>
    </w:p>
    <w:p w:rsidR="00053DC3" w:rsidRDefault="00053DC3" w:rsidP="00053DC3">
      <w:p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Download materials</w:t>
      </w:r>
    </w:p>
    <w:p w:rsidR="00053DC3" w:rsidRDefault="00053DC3" w:rsidP="00053DC3">
      <w:pPr>
        <w:pStyle w:val="ListParagraph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Read and understand Government terms</w:t>
      </w:r>
    </w:p>
    <w:p w:rsidR="00053DC3" w:rsidRDefault="00053DC3" w:rsidP="00053DC3">
      <w:pPr>
        <w:pStyle w:val="ListParagraph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In group of 3- complete Government Terms Checklist</w:t>
      </w:r>
    </w:p>
    <w:p w:rsidR="00053DC3" w:rsidRDefault="00053DC3" w:rsidP="00053DC3">
      <w:pPr>
        <w:pStyle w:val="ListParagraph"/>
        <w:numPr>
          <w:ilvl w:val="1"/>
          <w:numId w:val="1"/>
        </w:num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Complete Graphically organized Notes</w:t>
      </w:r>
    </w:p>
    <w:p w:rsidR="00053DC3" w:rsidRDefault="00053DC3" w:rsidP="00053DC3">
      <w:pPr>
        <w:pStyle w:val="ListParagraph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Read and understand the Rubric</w:t>
      </w:r>
    </w:p>
    <w:p w:rsidR="00053DC3" w:rsidRPr="00053DC3" w:rsidRDefault="00053DC3" w:rsidP="00053DC3">
      <w:pPr>
        <w:pStyle w:val="ListParagraph"/>
        <w:numPr>
          <w:ilvl w:val="1"/>
          <w:numId w:val="1"/>
        </w:numPr>
        <w:shd w:val="clear" w:color="auto" w:fill="FFFFFF"/>
        <w:spacing w:line="480" w:lineRule="atLeast"/>
        <w:textAlignment w:val="baseline"/>
        <w:outlineLvl w:val="2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Ask the teacher if you do not understand</w:t>
      </w:r>
      <w:bookmarkStart w:id="0" w:name="_GoBack"/>
      <w:bookmarkEnd w:id="0"/>
    </w:p>
    <w:p w:rsidR="00053DC3" w:rsidRPr="00053DC3" w:rsidRDefault="00053DC3" w:rsidP="00053DC3">
      <w:pPr>
        <w:rPr>
          <w:sz w:val="28"/>
          <w:szCs w:val="28"/>
        </w:rPr>
      </w:pPr>
    </w:p>
    <w:sectPr w:rsidR="00053DC3" w:rsidRPr="00053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2601"/>
    <w:multiLevelType w:val="hybridMultilevel"/>
    <w:tmpl w:val="6B4A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3"/>
    <w:rsid w:val="00053DC3"/>
    <w:rsid w:val="004A6724"/>
    <w:rsid w:val="00B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B140-DEF6-4D2E-A2E6-A558367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53DC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DC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3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texashistory.unt.edu/lessons/notebook/Bring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1</cp:revision>
  <dcterms:created xsi:type="dcterms:W3CDTF">2014-07-02T21:44:00Z</dcterms:created>
  <dcterms:modified xsi:type="dcterms:W3CDTF">2014-07-02T21:53:00Z</dcterms:modified>
</cp:coreProperties>
</file>